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A4F" w:rsidRDefault="001C7E7A" w:rsidP="001C7E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Литературное чтение</w:t>
      </w:r>
    </w:p>
    <w:p w:rsidR="001C7E7A" w:rsidRDefault="00D046F0" w:rsidP="001C7E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</w:t>
      </w:r>
      <w:r w:rsidR="001C7E7A">
        <w:rPr>
          <w:rFonts w:ascii="Times New Roman" w:hAnsi="Times New Roman" w:cs="Times New Roman"/>
          <w:sz w:val="28"/>
          <w:szCs w:val="28"/>
        </w:rPr>
        <w:t>.04.2020</w:t>
      </w:r>
    </w:p>
    <w:p w:rsidR="001C7E7A" w:rsidRDefault="001C7E7A" w:rsidP="001C7E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</w:t>
      </w:r>
      <w:r w:rsidR="003F7E01" w:rsidRPr="003F7E01">
        <w:rPr>
          <w:rFonts w:ascii="Times New Roman" w:hAnsi="Times New Roman" w:cs="Times New Roman"/>
          <w:b/>
          <w:spacing w:val="-3"/>
        </w:rPr>
        <w:t xml:space="preserve"> </w:t>
      </w:r>
      <w:r w:rsidR="003F7E01" w:rsidRPr="00544001">
        <w:rPr>
          <w:rFonts w:ascii="Times New Roman" w:hAnsi="Times New Roman" w:cs="Times New Roman"/>
          <w:b/>
          <w:spacing w:val="-3"/>
        </w:rPr>
        <w:t>Алексей Пантелеев «Главный</w:t>
      </w:r>
      <w:r w:rsidR="003F7E01" w:rsidRPr="00544001">
        <w:rPr>
          <w:rFonts w:ascii="Times New Roman" w:hAnsi="Times New Roman" w:cs="Times New Roman"/>
          <w:b/>
        </w:rPr>
        <w:t xml:space="preserve"> инженер».</w:t>
      </w:r>
      <w:r w:rsidR="003F7E01">
        <w:rPr>
          <w:rFonts w:ascii="Times New Roman" w:hAnsi="Times New Roman" w:cs="Times New Roman"/>
        </w:rPr>
        <w:t xml:space="preserve"> </w:t>
      </w:r>
      <w:r w:rsidR="003F7E01" w:rsidRPr="00F4358B">
        <w:rPr>
          <w:rFonts w:ascii="Times New Roman" w:hAnsi="Times New Roman" w:cs="Times New Roman"/>
          <w:b/>
          <w:spacing w:val="-3"/>
        </w:rPr>
        <w:t>Поход в «Музей</w:t>
      </w:r>
      <w:r w:rsidR="003F7E01" w:rsidRPr="00F4358B">
        <w:rPr>
          <w:rFonts w:ascii="Times New Roman" w:hAnsi="Times New Roman" w:cs="Times New Roman"/>
          <w:b/>
        </w:rPr>
        <w:t xml:space="preserve">ный Дом». </w:t>
      </w:r>
      <w:r w:rsidR="003F7E01" w:rsidRPr="00F4358B">
        <w:rPr>
          <w:rFonts w:ascii="Times New Roman" w:hAnsi="Times New Roman" w:cs="Times New Roman"/>
          <w:b/>
          <w:bCs/>
        </w:rPr>
        <w:t>Ре</w:t>
      </w:r>
      <w:r w:rsidR="003F7E01" w:rsidRPr="00F4358B">
        <w:rPr>
          <w:rFonts w:ascii="Times New Roman" w:hAnsi="Times New Roman" w:cs="Times New Roman"/>
          <w:b/>
        </w:rPr>
        <w:t>продукция кар</w:t>
      </w:r>
      <w:r w:rsidR="003F7E01" w:rsidRPr="00F4358B">
        <w:rPr>
          <w:rFonts w:ascii="Times New Roman" w:hAnsi="Times New Roman" w:cs="Times New Roman"/>
          <w:b/>
          <w:bCs/>
          <w:spacing w:val="-1"/>
        </w:rPr>
        <w:t xml:space="preserve">тины А. </w:t>
      </w:r>
      <w:r w:rsidR="003F7E01" w:rsidRPr="00F4358B">
        <w:rPr>
          <w:rFonts w:ascii="Times New Roman" w:hAnsi="Times New Roman" w:cs="Times New Roman"/>
          <w:b/>
          <w:spacing w:val="-1"/>
        </w:rPr>
        <w:t>Дейне</w:t>
      </w:r>
      <w:r w:rsidR="003F7E01" w:rsidRPr="00F4358B">
        <w:rPr>
          <w:rFonts w:ascii="Times New Roman" w:hAnsi="Times New Roman" w:cs="Times New Roman"/>
          <w:b/>
          <w:bCs/>
        </w:rPr>
        <w:t>ки «Окраина</w:t>
      </w:r>
      <w:r w:rsidR="003F7E01">
        <w:rPr>
          <w:rFonts w:ascii="Times New Roman" w:hAnsi="Times New Roman" w:cs="Times New Roman"/>
          <w:b/>
          <w:bCs/>
        </w:rPr>
        <w:t xml:space="preserve"> </w:t>
      </w:r>
      <w:r w:rsidR="003F7E01" w:rsidRPr="00F4358B">
        <w:rPr>
          <w:rFonts w:ascii="Times New Roman" w:hAnsi="Times New Roman" w:cs="Times New Roman"/>
          <w:b/>
          <w:bCs/>
        </w:rPr>
        <w:t>Москвы»</w:t>
      </w:r>
      <w:r w:rsidR="003F7E01">
        <w:rPr>
          <w:rFonts w:ascii="Times New Roman" w:hAnsi="Times New Roman" w:cs="Times New Roman"/>
          <w:b/>
          <w:bCs/>
        </w:rPr>
        <w:t>.</w:t>
      </w:r>
    </w:p>
    <w:p w:rsidR="001C7E7A" w:rsidRDefault="00250C4A" w:rsidP="001C7E7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290E88DE" wp14:editId="2DA56256">
            <wp:simplePos x="0" y="0"/>
            <wp:positionH relativeFrom="margin">
              <wp:posOffset>-918210</wp:posOffset>
            </wp:positionH>
            <wp:positionV relativeFrom="margin">
              <wp:posOffset>1927860</wp:posOffset>
            </wp:positionV>
            <wp:extent cx="2914650" cy="2543175"/>
            <wp:effectExtent l="0" t="0" r="0" b="9525"/>
            <wp:wrapSquare wrapText="bothSides"/>
            <wp:docPr id="11" name="Рисунок 11" descr="https://fs03.metod-kopilka.ru/images/doc/5/5098/1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fs03.metod-kopilka.ru/images/doc/5/5098/1/img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7E7A">
        <w:rPr>
          <w:rFonts w:ascii="Times New Roman" w:hAnsi="Times New Roman" w:cs="Times New Roman"/>
          <w:sz w:val="28"/>
          <w:szCs w:val="28"/>
        </w:rPr>
        <w:t>Материал для ознакомления:</w:t>
      </w:r>
    </w:p>
    <w:p w:rsidR="00250C4A" w:rsidRDefault="00250C4A" w:rsidP="001C7E7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0B1D6341" wp14:editId="017577E7">
            <wp:simplePos x="0" y="0"/>
            <wp:positionH relativeFrom="margin">
              <wp:posOffset>2000250</wp:posOffset>
            </wp:positionH>
            <wp:positionV relativeFrom="margin">
              <wp:posOffset>1978025</wp:posOffset>
            </wp:positionV>
            <wp:extent cx="4407535" cy="3495675"/>
            <wp:effectExtent l="0" t="0" r="0" b="9525"/>
            <wp:wrapSquare wrapText="bothSides"/>
            <wp:docPr id="9" name="Рисунок 9" descr="https://ds04.infourok.ru/uploads/ex/0ea3/0006b1da-1e6924f9/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ds04.infourok.ru/uploads/ex/0ea3/0006b1da-1e6924f9/img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7535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>1.Прочитать биографию Л. Пантелеева.</w:t>
      </w:r>
    </w:p>
    <w:p w:rsidR="001C7E7A" w:rsidRDefault="001C7E7A" w:rsidP="001C7E7A">
      <w:pPr>
        <w:rPr>
          <w:rFonts w:ascii="Times New Roman" w:hAnsi="Times New Roman" w:cs="Times New Roman"/>
          <w:sz w:val="28"/>
          <w:szCs w:val="28"/>
        </w:rPr>
      </w:pPr>
    </w:p>
    <w:p w:rsidR="001C7E7A" w:rsidRDefault="001C7E7A" w:rsidP="001C7E7A">
      <w:pPr>
        <w:rPr>
          <w:rFonts w:ascii="Times New Roman" w:hAnsi="Times New Roman" w:cs="Times New Roman"/>
          <w:sz w:val="28"/>
          <w:szCs w:val="28"/>
        </w:rPr>
      </w:pPr>
    </w:p>
    <w:p w:rsidR="001C7E7A" w:rsidRDefault="001C7E7A" w:rsidP="001C7E7A">
      <w:pPr>
        <w:rPr>
          <w:rFonts w:ascii="Times New Roman" w:hAnsi="Times New Roman" w:cs="Times New Roman"/>
          <w:sz w:val="28"/>
          <w:szCs w:val="28"/>
        </w:rPr>
      </w:pPr>
    </w:p>
    <w:p w:rsidR="00B90D07" w:rsidRDefault="00B90D07" w:rsidP="001C7E7A">
      <w:pPr>
        <w:rPr>
          <w:rFonts w:ascii="Times New Roman" w:hAnsi="Times New Roman" w:cs="Times New Roman"/>
          <w:sz w:val="28"/>
          <w:szCs w:val="28"/>
        </w:rPr>
      </w:pPr>
    </w:p>
    <w:p w:rsidR="001C7E7A" w:rsidRDefault="001C7E7A" w:rsidP="001C7E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для выполнения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1C7E7A" w:rsidRDefault="001C7E7A" w:rsidP="001C7E7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1.Учебник стр.130-137 прочитать рассказ.</w:t>
      </w:r>
    </w:p>
    <w:p w:rsidR="003F7E01" w:rsidRPr="003F7E01" w:rsidRDefault="003F7E01" w:rsidP="001C7E7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</w:t>
      </w:r>
      <w:r w:rsidRPr="003F7E01">
        <w:rPr>
          <w:rFonts w:ascii="Times New Roman" w:hAnsi="Times New Roman" w:cs="Times New Roman"/>
          <w:b/>
          <w:spacing w:val="-3"/>
        </w:rPr>
        <w:t xml:space="preserve"> </w:t>
      </w:r>
      <w:r w:rsidRPr="003F7E01">
        <w:rPr>
          <w:rFonts w:ascii="Times New Roman" w:hAnsi="Times New Roman" w:cs="Times New Roman"/>
          <w:spacing w:val="-3"/>
          <w:sz w:val="28"/>
          <w:szCs w:val="28"/>
        </w:rPr>
        <w:t>Поход в «Музей</w:t>
      </w:r>
      <w:r w:rsidRPr="003F7E01">
        <w:rPr>
          <w:rFonts w:ascii="Times New Roman" w:hAnsi="Times New Roman" w:cs="Times New Roman"/>
          <w:sz w:val="28"/>
          <w:szCs w:val="28"/>
        </w:rPr>
        <w:t>ный Дом».</w:t>
      </w:r>
      <w:r w:rsidR="00955414">
        <w:rPr>
          <w:rFonts w:ascii="Times New Roman" w:hAnsi="Times New Roman" w:cs="Times New Roman"/>
          <w:sz w:val="28"/>
          <w:szCs w:val="28"/>
          <w:lang w:val="tt-RU"/>
        </w:rPr>
        <w:t xml:space="preserve"> Рас</w:t>
      </w:r>
      <w:r>
        <w:rPr>
          <w:rFonts w:ascii="Times New Roman" w:hAnsi="Times New Roman" w:cs="Times New Roman"/>
          <w:sz w:val="28"/>
          <w:szCs w:val="28"/>
          <w:lang w:val="tt-RU"/>
        </w:rPr>
        <w:t>смотрет</w:t>
      </w:r>
      <w:r>
        <w:rPr>
          <w:rFonts w:ascii="Times New Roman" w:hAnsi="Times New Roman" w:cs="Times New Roman"/>
          <w:sz w:val="28"/>
          <w:szCs w:val="28"/>
        </w:rPr>
        <w:t xml:space="preserve">ь </w:t>
      </w:r>
      <w:r w:rsidRPr="003F7E0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р</w:t>
      </w:r>
      <w:r w:rsidRPr="003F7E01">
        <w:rPr>
          <w:rFonts w:ascii="Times New Roman" w:hAnsi="Times New Roman" w:cs="Times New Roman"/>
          <w:bCs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продукцию </w:t>
      </w:r>
      <w:r w:rsidRPr="003F7E01">
        <w:rPr>
          <w:rFonts w:ascii="Times New Roman" w:hAnsi="Times New Roman" w:cs="Times New Roman"/>
          <w:sz w:val="28"/>
          <w:szCs w:val="28"/>
        </w:rPr>
        <w:t>кар</w:t>
      </w:r>
      <w:r w:rsidRPr="003F7E01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тины А. </w:t>
      </w:r>
      <w:r w:rsidRPr="003F7E01">
        <w:rPr>
          <w:rFonts w:ascii="Times New Roman" w:hAnsi="Times New Roman" w:cs="Times New Roman"/>
          <w:spacing w:val="-1"/>
          <w:sz w:val="28"/>
          <w:szCs w:val="28"/>
        </w:rPr>
        <w:t>Дейне</w:t>
      </w:r>
      <w:r w:rsidRPr="003F7E01">
        <w:rPr>
          <w:rFonts w:ascii="Times New Roman" w:hAnsi="Times New Roman" w:cs="Times New Roman"/>
          <w:bCs/>
          <w:sz w:val="28"/>
          <w:szCs w:val="28"/>
        </w:rPr>
        <w:t>ки «Окраина Москвы».</w:t>
      </w:r>
    </w:p>
    <w:p w:rsidR="001C7E7A" w:rsidRDefault="001C7E7A" w:rsidP="001C7E7A">
      <w:pPr>
        <w:rPr>
          <w:rFonts w:ascii="Times New Roman" w:hAnsi="Times New Roman" w:cs="Times New Roman"/>
          <w:sz w:val="28"/>
          <w:szCs w:val="28"/>
        </w:rPr>
      </w:pPr>
    </w:p>
    <w:p w:rsidR="001C7E7A" w:rsidRPr="001C7E7A" w:rsidRDefault="001C7E7A" w:rsidP="001C7E7A">
      <w:pPr>
        <w:rPr>
          <w:rFonts w:ascii="Times New Roman" w:hAnsi="Times New Roman" w:cs="Times New Roman"/>
          <w:sz w:val="28"/>
          <w:szCs w:val="28"/>
        </w:rPr>
      </w:pPr>
    </w:p>
    <w:p w:rsidR="001C7E7A" w:rsidRPr="001C7E7A" w:rsidRDefault="001C7E7A" w:rsidP="001C7E7A">
      <w:pPr>
        <w:rPr>
          <w:rFonts w:ascii="Times New Roman" w:hAnsi="Times New Roman" w:cs="Times New Roman"/>
          <w:sz w:val="28"/>
          <w:szCs w:val="28"/>
        </w:rPr>
      </w:pPr>
    </w:p>
    <w:p w:rsidR="001C7E7A" w:rsidRPr="001C7E7A" w:rsidRDefault="001C7E7A" w:rsidP="001C7E7A">
      <w:pPr>
        <w:rPr>
          <w:rFonts w:ascii="Times New Roman" w:hAnsi="Times New Roman" w:cs="Times New Roman"/>
          <w:sz w:val="28"/>
          <w:szCs w:val="28"/>
        </w:rPr>
      </w:pPr>
    </w:p>
    <w:p w:rsidR="00D046F0" w:rsidRDefault="00D046F0" w:rsidP="00D046F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Литературное чтение </w:t>
      </w:r>
    </w:p>
    <w:p w:rsidR="00D046F0" w:rsidRDefault="00D046F0" w:rsidP="00D046F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30.04.2020</w:t>
      </w:r>
      <w:bookmarkStart w:id="0" w:name="_GoBack"/>
      <w:bookmarkEnd w:id="0"/>
    </w:p>
    <w:p w:rsidR="00D046F0" w:rsidRDefault="00D046F0" w:rsidP="00D046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0C4A">
        <w:rPr>
          <w:rFonts w:ascii="Times New Roman" w:hAnsi="Times New Roman" w:cs="Times New Roman"/>
          <w:sz w:val="28"/>
          <w:szCs w:val="28"/>
        </w:rPr>
        <w:t>Тема:</w:t>
      </w:r>
      <w:r w:rsidRPr="00250C4A">
        <w:rPr>
          <w:rFonts w:ascii="Times New Roman" w:hAnsi="Times New Roman" w:cs="Times New Roman"/>
          <w:b/>
          <w:spacing w:val="-3"/>
          <w:sz w:val="28"/>
          <w:szCs w:val="28"/>
        </w:rPr>
        <w:t xml:space="preserve"> Алексей Панте</w:t>
      </w:r>
      <w:r w:rsidRPr="00250C4A">
        <w:rPr>
          <w:rFonts w:ascii="Times New Roman" w:hAnsi="Times New Roman" w:cs="Times New Roman"/>
          <w:b/>
          <w:spacing w:val="-2"/>
          <w:sz w:val="28"/>
          <w:szCs w:val="28"/>
        </w:rPr>
        <w:t>леев «Главный</w:t>
      </w:r>
      <w:r w:rsidRPr="00250C4A">
        <w:rPr>
          <w:rFonts w:ascii="Times New Roman" w:hAnsi="Times New Roman" w:cs="Times New Roman"/>
          <w:b/>
          <w:sz w:val="28"/>
          <w:szCs w:val="28"/>
        </w:rPr>
        <w:t xml:space="preserve"> инженер».  </w:t>
      </w:r>
    </w:p>
    <w:p w:rsidR="00D046F0" w:rsidRPr="00250C4A" w:rsidRDefault="00D046F0" w:rsidP="00D046F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50C4A">
        <w:rPr>
          <w:rFonts w:ascii="Times New Roman" w:hAnsi="Times New Roman" w:cs="Times New Roman"/>
          <w:b/>
          <w:sz w:val="28"/>
          <w:szCs w:val="28"/>
        </w:rPr>
        <w:t>Задания для выполнения:</w:t>
      </w:r>
    </w:p>
    <w:p w:rsidR="00D046F0" w:rsidRPr="00250C4A" w:rsidRDefault="00D046F0" w:rsidP="00D046F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50C4A">
        <w:rPr>
          <w:rFonts w:ascii="Times New Roman" w:hAnsi="Times New Roman" w:cs="Times New Roman"/>
          <w:b/>
          <w:sz w:val="28"/>
          <w:szCs w:val="28"/>
        </w:rPr>
        <w:t>1.Учебник стр. 137-146 – прочитать продолжение рассказа.</w:t>
      </w:r>
    </w:p>
    <w:p w:rsidR="00D046F0" w:rsidRPr="00250C4A" w:rsidRDefault="00D046F0" w:rsidP="00D046F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50C4A">
        <w:rPr>
          <w:rStyle w:val="c10"/>
          <w:rFonts w:ascii="Times New Roman" w:hAnsi="Times New Roman" w:cs="Times New Roman"/>
          <w:color w:val="000000"/>
          <w:sz w:val="28"/>
          <w:szCs w:val="28"/>
        </w:rPr>
        <w:t>2. Записаны предложения, отражающие основные события рассказа «Главный инженер»</w:t>
      </w:r>
      <w:r w:rsidRPr="00250C4A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250C4A">
        <w:rPr>
          <w:rStyle w:val="c10"/>
          <w:rFonts w:ascii="Times New Roman" w:hAnsi="Times New Roman" w:cs="Times New Roman"/>
          <w:color w:val="000000"/>
          <w:sz w:val="28"/>
          <w:szCs w:val="28"/>
        </w:rPr>
        <w:t> Ваша задача: пронумеровать предложения так, в какой последовательности происходили события в рассказе.</w:t>
      </w:r>
    </w:p>
    <w:p w:rsidR="00D046F0" w:rsidRPr="00250C4A" w:rsidRDefault="00D046F0" w:rsidP="00D046F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50C4A">
        <w:rPr>
          <w:rStyle w:val="c12"/>
          <w:color w:val="000000"/>
          <w:sz w:val="28"/>
          <w:szCs w:val="28"/>
        </w:rPr>
        <w:t>□</w:t>
      </w:r>
      <w:r w:rsidRPr="00250C4A">
        <w:rPr>
          <w:rStyle w:val="c10"/>
          <w:color w:val="000000"/>
          <w:sz w:val="28"/>
          <w:szCs w:val="28"/>
        </w:rPr>
        <w:t> «Только бы не запла</w:t>
      </w:r>
      <w:r>
        <w:rPr>
          <w:rStyle w:val="c10"/>
          <w:color w:val="000000"/>
          <w:sz w:val="28"/>
          <w:szCs w:val="28"/>
        </w:rPr>
        <w:t>кать», - еще раз  подумал Леша.</w:t>
      </w:r>
    </w:p>
    <w:p w:rsidR="00D046F0" w:rsidRPr="00250C4A" w:rsidRDefault="00D046F0" w:rsidP="00D046F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50C4A">
        <w:rPr>
          <w:rStyle w:val="c12"/>
          <w:color w:val="000000"/>
          <w:sz w:val="28"/>
          <w:szCs w:val="28"/>
        </w:rPr>
        <w:t>□</w:t>
      </w:r>
      <w:r w:rsidRPr="00250C4A">
        <w:rPr>
          <w:rStyle w:val="c10"/>
          <w:color w:val="000000"/>
          <w:sz w:val="28"/>
          <w:szCs w:val="28"/>
        </w:rPr>
        <w:t>Леша попрощал</w:t>
      </w:r>
      <w:r>
        <w:rPr>
          <w:rStyle w:val="c10"/>
          <w:color w:val="000000"/>
          <w:sz w:val="28"/>
          <w:szCs w:val="28"/>
        </w:rPr>
        <w:t xml:space="preserve">ся с матерью и пошел к выходу. </w:t>
      </w:r>
    </w:p>
    <w:p w:rsidR="00D046F0" w:rsidRPr="00250C4A" w:rsidRDefault="00D046F0" w:rsidP="00D046F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50C4A">
        <w:rPr>
          <w:rStyle w:val="c12"/>
          <w:color w:val="000000"/>
          <w:sz w:val="28"/>
          <w:szCs w:val="28"/>
        </w:rPr>
        <w:t>□</w:t>
      </w:r>
      <w:r w:rsidRPr="00250C4A">
        <w:rPr>
          <w:rStyle w:val="c10"/>
          <w:color w:val="000000"/>
          <w:sz w:val="28"/>
          <w:szCs w:val="28"/>
        </w:rPr>
        <w:t>До  вечера Л</w:t>
      </w:r>
      <w:r>
        <w:rPr>
          <w:rStyle w:val="c10"/>
          <w:color w:val="000000"/>
          <w:sz w:val="28"/>
          <w:szCs w:val="28"/>
        </w:rPr>
        <w:t>еша Михайлов ходил сам не свой.</w:t>
      </w:r>
    </w:p>
    <w:p w:rsidR="00D046F0" w:rsidRPr="00250C4A" w:rsidRDefault="00D046F0" w:rsidP="00D046F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50C4A">
        <w:rPr>
          <w:rStyle w:val="c10"/>
          <w:color w:val="000000"/>
          <w:sz w:val="28"/>
          <w:szCs w:val="28"/>
        </w:rPr>
        <w:t> </w:t>
      </w:r>
      <w:r w:rsidRPr="00250C4A">
        <w:rPr>
          <w:rStyle w:val="c12"/>
          <w:color w:val="000000"/>
          <w:sz w:val="28"/>
          <w:szCs w:val="28"/>
        </w:rPr>
        <w:t>□</w:t>
      </w:r>
      <w:r w:rsidRPr="00250C4A">
        <w:rPr>
          <w:rStyle w:val="c10"/>
          <w:color w:val="000000"/>
          <w:sz w:val="28"/>
          <w:szCs w:val="28"/>
        </w:rPr>
        <w:t>У печки стоял высокий красноармеец в полушубк</w:t>
      </w:r>
      <w:r>
        <w:rPr>
          <w:rStyle w:val="c10"/>
          <w:color w:val="000000"/>
          <w:sz w:val="28"/>
          <w:szCs w:val="28"/>
        </w:rPr>
        <w:t>е и в кожаном  шоферском шлеме.</w:t>
      </w:r>
    </w:p>
    <w:p w:rsidR="00D046F0" w:rsidRPr="00250C4A" w:rsidRDefault="00D046F0" w:rsidP="00D046F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50C4A">
        <w:rPr>
          <w:rStyle w:val="c12"/>
          <w:color w:val="000000"/>
          <w:sz w:val="28"/>
          <w:szCs w:val="28"/>
        </w:rPr>
        <w:t>□</w:t>
      </w:r>
      <w:r w:rsidRPr="00250C4A">
        <w:rPr>
          <w:rStyle w:val="c10"/>
          <w:color w:val="000000"/>
          <w:sz w:val="28"/>
          <w:szCs w:val="28"/>
        </w:rPr>
        <w:t>Полковник поднял глаза и тоже как будто удивился, что Ле</w:t>
      </w:r>
      <w:r>
        <w:rPr>
          <w:rStyle w:val="c10"/>
          <w:color w:val="000000"/>
          <w:sz w:val="28"/>
          <w:szCs w:val="28"/>
        </w:rPr>
        <w:t>ша такой маленький и тщедушный.</w:t>
      </w:r>
    </w:p>
    <w:p w:rsidR="00D046F0" w:rsidRPr="00250C4A" w:rsidRDefault="00D046F0" w:rsidP="00D046F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50C4A">
        <w:rPr>
          <w:rStyle w:val="c12"/>
          <w:color w:val="000000"/>
          <w:sz w:val="28"/>
          <w:szCs w:val="28"/>
        </w:rPr>
        <w:t>□</w:t>
      </w:r>
      <w:r w:rsidRPr="00250C4A">
        <w:rPr>
          <w:rStyle w:val="c10"/>
          <w:color w:val="000000"/>
          <w:sz w:val="28"/>
          <w:szCs w:val="28"/>
        </w:rPr>
        <w:t> И тут он не выдержал, и слезы прорвались оттуда, где они до сих пор прятались</w:t>
      </w:r>
      <w:r>
        <w:rPr>
          <w:rStyle w:val="c10"/>
          <w:color w:val="000000"/>
          <w:sz w:val="28"/>
          <w:szCs w:val="28"/>
        </w:rPr>
        <w:t>, и заклокотали у него в горле.</w:t>
      </w:r>
    </w:p>
    <w:p w:rsidR="00D046F0" w:rsidRPr="00250C4A" w:rsidRDefault="00D046F0" w:rsidP="00D046F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50C4A">
        <w:rPr>
          <w:rStyle w:val="c12"/>
          <w:color w:val="000000"/>
          <w:sz w:val="28"/>
          <w:szCs w:val="28"/>
        </w:rPr>
        <w:t>□</w:t>
      </w:r>
      <w:r w:rsidRPr="00250C4A">
        <w:rPr>
          <w:rStyle w:val="c10"/>
          <w:color w:val="000000"/>
          <w:sz w:val="28"/>
          <w:szCs w:val="28"/>
        </w:rPr>
        <w:t xml:space="preserve">Леша давно уже проглотил слезы и слушал полковника с таким вниманием, что даже рот </w:t>
      </w:r>
      <w:r>
        <w:rPr>
          <w:rStyle w:val="c10"/>
          <w:color w:val="000000"/>
          <w:sz w:val="28"/>
          <w:szCs w:val="28"/>
        </w:rPr>
        <w:t>открыл.</w:t>
      </w:r>
    </w:p>
    <w:p w:rsidR="00D046F0" w:rsidRPr="00250C4A" w:rsidRDefault="00D046F0" w:rsidP="00D046F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50C4A">
        <w:rPr>
          <w:rStyle w:val="c12"/>
          <w:color w:val="000000"/>
          <w:sz w:val="28"/>
          <w:szCs w:val="28"/>
        </w:rPr>
        <w:t>□</w:t>
      </w:r>
      <w:r w:rsidRPr="00250C4A">
        <w:rPr>
          <w:rStyle w:val="c10"/>
          <w:color w:val="000000"/>
          <w:sz w:val="28"/>
          <w:szCs w:val="28"/>
        </w:rPr>
        <w:t> У Леши не попадали в рукава руки, ког</w:t>
      </w:r>
      <w:r>
        <w:rPr>
          <w:rStyle w:val="c10"/>
          <w:color w:val="000000"/>
          <w:sz w:val="28"/>
          <w:szCs w:val="28"/>
        </w:rPr>
        <w:t>да он натягивал свое пальтишко.</w:t>
      </w:r>
    </w:p>
    <w:p w:rsidR="00D046F0" w:rsidRPr="00250C4A" w:rsidRDefault="00D046F0" w:rsidP="00D046F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50C4A">
        <w:rPr>
          <w:rStyle w:val="c12"/>
          <w:color w:val="000000"/>
          <w:sz w:val="28"/>
          <w:szCs w:val="28"/>
        </w:rPr>
        <w:t>□</w:t>
      </w:r>
      <w:r w:rsidRPr="00250C4A">
        <w:rPr>
          <w:rStyle w:val="c10"/>
          <w:color w:val="000000"/>
          <w:sz w:val="28"/>
          <w:szCs w:val="28"/>
        </w:rPr>
        <w:t> Леша Михайлов ж</w:t>
      </w:r>
      <w:r>
        <w:rPr>
          <w:rStyle w:val="c10"/>
          <w:color w:val="000000"/>
          <w:sz w:val="28"/>
          <w:szCs w:val="28"/>
        </w:rPr>
        <w:t>ив, здоров и учится в 9 классе.</w:t>
      </w:r>
    </w:p>
    <w:p w:rsidR="00D046F0" w:rsidRPr="0085361C" w:rsidRDefault="00D046F0" w:rsidP="00D046F0">
      <w:pPr>
        <w:ind w:left="36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</w:rPr>
        <w:t xml:space="preserve">Сфотографировать ответы и отправить </w:t>
      </w:r>
      <w:r w:rsidRPr="0085361C">
        <w:rPr>
          <w:rFonts w:ascii="Times New Roman" w:hAnsi="Times New Roman" w:cs="Times New Roman"/>
          <w:b/>
        </w:rPr>
        <w:t xml:space="preserve">на электронную почту  </w:t>
      </w:r>
      <w:hyperlink r:id="rId7" w:history="1">
        <w:r w:rsidRPr="0085361C">
          <w:rPr>
            <w:rStyle w:val="a5"/>
            <w:rFonts w:ascii="Times New Roman" w:hAnsi="Times New Roman"/>
            <w:sz w:val="24"/>
            <w:szCs w:val="24"/>
            <w:lang w:val="en-US"/>
          </w:rPr>
          <w:t>Gulia</w:t>
        </w:r>
        <w:r w:rsidRPr="0085361C">
          <w:rPr>
            <w:rStyle w:val="a5"/>
            <w:rFonts w:ascii="Times New Roman" w:hAnsi="Times New Roman"/>
            <w:sz w:val="24"/>
            <w:szCs w:val="24"/>
          </w:rPr>
          <w:t>.</w:t>
        </w:r>
        <w:r w:rsidRPr="0085361C">
          <w:rPr>
            <w:rStyle w:val="a5"/>
            <w:rFonts w:ascii="Times New Roman" w:hAnsi="Times New Roman"/>
            <w:sz w:val="24"/>
            <w:szCs w:val="24"/>
            <w:lang w:val="en-US"/>
          </w:rPr>
          <w:t>husnutdinova</w:t>
        </w:r>
        <w:r w:rsidRPr="0085361C">
          <w:rPr>
            <w:rStyle w:val="a5"/>
            <w:rFonts w:ascii="Times New Roman" w:hAnsi="Times New Roman"/>
            <w:sz w:val="24"/>
            <w:szCs w:val="24"/>
          </w:rPr>
          <w:t>@</w:t>
        </w:r>
        <w:r w:rsidRPr="0085361C">
          <w:rPr>
            <w:rStyle w:val="a5"/>
            <w:rFonts w:ascii="Times New Roman" w:hAnsi="Times New Roman"/>
            <w:sz w:val="24"/>
            <w:szCs w:val="24"/>
            <w:lang w:val="en-US"/>
          </w:rPr>
          <w:t>yandex</w:t>
        </w:r>
        <w:r w:rsidRPr="0085361C">
          <w:rPr>
            <w:rStyle w:val="a5"/>
            <w:rFonts w:ascii="Times New Roman" w:hAnsi="Times New Roman"/>
            <w:sz w:val="24"/>
            <w:szCs w:val="24"/>
          </w:rPr>
          <w:t>.</w:t>
        </w:r>
        <w:proofErr w:type="spellStart"/>
        <w:r w:rsidRPr="0085361C">
          <w:rPr>
            <w:rStyle w:val="a5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85361C">
        <w:rPr>
          <w:rFonts w:ascii="Times New Roman" w:hAnsi="Times New Roman" w:cs="Times New Roman"/>
          <w:b/>
        </w:rPr>
        <w:t xml:space="preserve"> или через </w:t>
      </w:r>
      <w:proofErr w:type="spellStart"/>
      <w:r w:rsidRPr="0085361C">
        <w:rPr>
          <w:rFonts w:ascii="Times New Roman" w:hAnsi="Times New Roman" w:cs="Times New Roman"/>
          <w:b/>
        </w:rPr>
        <w:t>ватсап</w:t>
      </w:r>
      <w:proofErr w:type="spellEnd"/>
      <w:r w:rsidRPr="0085361C">
        <w:rPr>
          <w:rFonts w:ascii="Times New Roman" w:hAnsi="Times New Roman" w:cs="Times New Roman"/>
          <w:b/>
        </w:rPr>
        <w:t xml:space="preserve">  (8903149718)</w:t>
      </w:r>
    </w:p>
    <w:p w:rsidR="00D046F0" w:rsidRPr="001C7E7A" w:rsidRDefault="00D046F0" w:rsidP="00D046F0">
      <w:pPr>
        <w:tabs>
          <w:tab w:val="left" w:pos="375"/>
        </w:tabs>
        <w:rPr>
          <w:rFonts w:ascii="Times New Roman" w:hAnsi="Times New Roman" w:cs="Times New Roman"/>
          <w:sz w:val="28"/>
          <w:szCs w:val="28"/>
        </w:rPr>
      </w:pPr>
    </w:p>
    <w:p w:rsidR="00D046F0" w:rsidRDefault="00D046F0" w:rsidP="00D046F0"/>
    <w:p w:rsidR="001C7E7A" w:rsidRPr="001C7E7A" w:rsidRDefault="001C7E7A" w:rsidP="001C7E7A">
      <w:pPr>
        <w:rPr>
          <w:rFonts w:ascii="Times New Roman" w:hAnsi="Times New Roman" w:cs="Times New Roman"/>
          <w:sz w:val="28"/>
          <w:szCs w:val="28"/>
        </w:rPr>
      </w:pPr>
    </w:p>
    <w:p w:rsidR="001C7E7A" w:rsidRPr="001C7E7A" w:rsidRDefault="001C7E7A" w:rsidP="001C7E7A">
      <w:pPr>
        <w:rPr>
          <w:rFonts w:ascii="Times New Roman" w:hAnsi="Times New Roman" w:cs="Times New Roman"/>
          <w:sz w:val="28"/>
          <w:szCs w:val="28"/>
        </w:rPr>
      </w:pPr>
    </w:p>
    <w:p w:rsidR="001C7E7A" w:rsidRPr="001C7E7A" w:rsidRDefault="001C7E7A" w:rsidP="001C7E7A">
      <w:pPr>
        <w:rPr>
          <w:rFonts w:ascii="Times New Roman" w:hAnsi="Times New Roman" w:cs="Times New Roman"/>
          <w:sz w:val="28"/>
          <w:szCs w:val="28"/>
        </w:rPr>
      </w:pPr>
    </w:p>
    <w:p w:rsidR="001C7E7A" w:rsidRPr="001C7E7A" w:rsidRDefault="001C7E7A" w:rsidP="00250C4A">
      <w:pPr>
        <w:tabs>
          <w:tab w:val="left" w:pos="375"/>
        </w:tabs>
        <w:rPr>
          <w:rFonts w:ascii="Times New Roman" w:hAnsi="Times New Roman" w:cs="Times New Roman"/>
          <w:sz w:val="28"/>
          <w:szCs w:val="28"/>
        </w:rPr>
      </w:pPr>
    </w:p>
    <w:sectPr w:rsidR="001C7E7A" w:rsidRPr="001C7E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E7A"/>
    <w:rsid w:val="001C7E7A"/>
    <w:rsid w:val="001D5A4F"/>
    <w:rsid w:val="00250C4A"/>
    <w:rsid w:val="003F7E01"/>
    <w:rsid w:val="00485549"/>
    <w:rsid w:val="00955414"/>
    <w:rsid w:val="00B01D42"/>
    <w:rsid w:val="00B90D07"/>
    <w:rsid w:val="00D04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1C7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1C7E7A"/>
  </w:style>
  <w:style w:type="character" w:customStyle="1" w:styleId="c12">
    <w:name w:val="c12"/>
    <w:basedOn w:val="a0"/>
    <w:rsid w:val="001C7E7A"/>
  </w:style>
  <w:style w:type="paragraph" w:styleId="a3">
    <w:name w:val="Balloon Text"/>
    <w:basedOn w:val="a"/>
    <w:link w:val="a4"/>
    <w:uiPriority w:val="99"/>
    <w:semiHidden/>
    <w:unhideWhenUsed/>
    <w:rsid w:val="001C7E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7E7A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250C4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1C7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1C7E7A"/>
  </w:style>
  <w:style w:type="character" w:customStyle="1" w:styleId="c12">
    <w:name w:val="c12"/>
    <w:basedOn w:val="a0"/>
    <w:rsid w:val="001C7E7A"/>
  </w:style>
  <w:style w:type="paragraph" w:styleId="a3">
    <w:name w:val="Balloon Text"/>
    <w:basedOn w:val="a"/>
    <w:link w:val="a4"/>
    <w:uiPriority w:val="99"/>
    <w:semiHidden/>
    <w:unhideWhenUsed/>
    <w:rsid w:val="001C7E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7E7A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250C4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53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ulia.husnutdinova@yandex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Альфира</dc:creator>
  <cp:lastModifiedBy>Альфира</cp:lastModifiedBy>
  <cp:revision>7</cp:revision>
  <dcterms:created xsi:type="dcterms:W3CDTF">2020-04-20T16:36:00Z</dcterms:created>
  <dcterms:modified xsi:type="dcterms:W3CDTF">2020-04-25T13:05:00Z</dcterms:modified>
</cp:coreProperties>
</file>